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52" w:rsidRPr="004B27FE" w:rsidRDefault="00EF6252" w:rsidP="00EF625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93B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 психологическое тестирование. </w:t>
      </w:r>
    </w:p>
    <w:p w:rsidR="00EF6252" w:rsidRPr="005766C9" w:rsidRDefault="00EF6252" w:rsidP="00EF62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766C9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576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B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актуализация вопросов родительской ответственности за безопасность, физическое и психологическое здоровье детей.</w:t>
      </w:r>
      <w:r w:rsidRPr="00576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6252" w:rsidRPr="00E0307A" w:rsidRDefault="00EF6252" w:rsidP="00EF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307A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  <w:r w:rsidRPr="00E0307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EF6252" w:rsidRPr="00E0307A" w:rsidRDefault="00EF6252" w:rsidP="00EF62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307A">
        <w:rPr>
          <w:rFonts w:ascii="Times New Roman" w:hAnsi="Times New Roman"/>
          <w:sz w:val="28"/>
          <w:szCs w:val="28"/>
        </w:rPr>
        <w:t xml:space="preserve">проинформировать родительскую общественность о </w:t>
      </w:r>
      <w:r>
        <w:rPr>
          <w:rFonts w:ascii="Times New Roman" w:hAnsi="Times New Roman"/>
          <w:sz w:val="28"/>
          <w:szCs w:val="28"/>
        </w:rPr>
        <w:t>проведении социально-психологического тестирования</w:t>
      </w:r>
      <w:r w:rsidRPr="00E0307A">
        <w:rPr>
          <w:rFonts w:ascii="Times New Roman" w:hAnsi="Times New Roman"/>
          <w:sz w:val="28"/>
          <w:szCs w:val="28"/>
        </w:rPr>
        <w:t>;</w:t>
      </w:r>
    </w:p>
    <w:p w:rsidR="00EF6252" w:rsidRPr="00E0307A" w:rsidRDefault="00EF6252" w:rsidP="00EF62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307A">
        <w:rPr>
          <w:rFonts w:ascii="Times New Roman" w:eastAsia="Times New Roman" w:hAnsi="Times New Roman"/>
          <w:bCs/>
          <w:sz w:val="28"/>
          <w:szCs w:val="28"/>
        </w:rPr>
        <w:t>повысить психолого-педагогическую и правовую компетентность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родителей по вопросам социально-психологического тестирования</w:t>
      </w:r>
      <w:r w:rsidRPr="00E0307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EF6252" w:rsidRPr="00F03F43" w:rsidRDefault="00EF6252" w:rsidP="00EF62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F03F43">
        <w:rPr>
          <w:rFonts w:ascii="Times New Roman" w:hAnsi="Times New Roman"/>
          <w:color w:val="000000" w:themeColor="text1"/>
          <w:sz w:val="28"/>
          <w:szCs w:val="28"/>
        </w:rPr>
        <w:t xml:space="preserve">актуализировать согласие родителей на  </w:t>
      </w:r>
      <w:r w:rsidRPr="00F03F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проведение социально-психологического тестирования их детьми.</w:t>
      </w:r>
    </w:p>
    <w:p w:rsidR="00EF6252" w:rsidRDefault="00EF6252" w:rsidP="00EF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F6252" w:rsidRPr="00805DA4" w:rsidRDefault="00EF6252" w:rsidP="00EF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DA4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проведения:</w:t>
      </w:r>
      <w:r w:rsidRPr="00805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тематическое </w:t>
      </w:r>
      <w:r w:rsidRPr="00805DA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общешкольное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(классное) </w:t>
      </w:r>
      <w:r w:rsidRPr="00805DA4">
        <w:rPr>
          <w:rFonts w:ascii="Times New Roman" w:eastAsia="Times New Roman" w:hAnsi="Times New Roman"/>
          <w:sz w:val="28"/>
          <w:szCs w:val="28"/>
          <w:lang w:eastAsia="ru-RU"/>
        </w:rPr>
        <w:t>родительское собрание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6252" w:rsidRPr="005766C9" w:rsidRDefault="00EF6252" w:rsidP="00EF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805DA4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компьютер</w:t>
      </w:r>
      <w:r w:rsidRPr="00193B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</w:t>
      </w:r>
      <w:r w:rsidRPr="00193B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презентация.</w:t>
      </w:r>
      <w:r w:rsidRPr="00193B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F6252" w:rsidRDefault="00EF6252" w:rsidP="00EF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6C9">
        <w:rPr>
          <w:rFonts w:ascii="Times New Roman" w:eastAsia="Times New Roman" w:hAnsi="Times New Roman"/>
          <w:b/>
          <w:sz w:val="28"/>
          <w:szCs w:val="28"/>
          <w:lang w:eastAsia="ru-RU"/>
        </w:rPr>
        <w:t>Раздаточный методический материал:</w:t>
      </w:r>
      <w:r w:rsidRPr="00193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памятки, буклеты  для родителей.</w:t>
      </w:r>
    </w:p>
    <w:p w:rsidR="00EF6252" w:rsidRDefault="00EF6252" w:rsidP="00EF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252" w:rsidRDefault="00EF6252" w:rsidP="00EF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252" w:rsidRPr="00193B72" w:rsidRDefault="00EF6252" w:rsidP="00EF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4"/>
        <w:gridCol w:w="19"/>
        <w:gridCol w:w="3112"/>
        <w:gridCol w:w="7"/>
        <w:gridCol w:w="2977"/>
      </w:tblGrid>
      <w:tr w:rsidR="00EF6252" w:rsidRPr="0021050E" w:rsidTr="00EF6252">
        <w:tc>
          <w:tcPr>
            <w:tcW w:w="2924" w:type="dxa"/>
            <w:shd w:val="clear" w:color="auto" w:fill="EEECE1"/>
          </w:tcPr>
          <w:p w:rsidR="00EF6252" w:rsidRPr="0021050E" w:rsidRDefault="00EF6252" w:rsidP="00746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0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Деятельность ведущего </w:t>
            </w:r>
          </w:p>
        </w:tc>
        <w:tc>
          <w:tcPr>
            <w:tcW w:w="3131" w:type="dxa"/>
            <w:gridSpan w:val="2"/>
            <w:shd w:val="clear" w:color="auto" w:fill="EEECE1"/>
          </w:tcPr>
          <w:p w:rsidR="00EF6252" w:rsidRPr="0021050E" w:rsidRDefault="00EF6252" w:rsidP="00746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0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Деятельность родителей </w:t>
            </w:r>
          </w:p>
        </w:tc>
        <w:tc>
          <w:tcPr>
            <w:tcW w:w="2984" w:type="dxa"/>
            <w:gridSpan w:val="2"/>
            <w:shd w:val="clear" w:color="auto" w:fill="EEECE1"/>
          </w:tcPr>
          <w:p w:rsidR="00EF6252" w:rsidRPr="0021050E" w:rsidRDefault="00EF6252" w:rsidP="00746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0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EF6252" w:rsidRPr="004B27FE" w:rsidTr="00EF6252">
        <w:trPr>
          <w:trHeight w:val="1975"/>
        </w:trPr>
        <w:tc>
          <w:tcPr>
            <w:tcW w:w="2924" w:type="dxa"/>
            <w:shd w:val="clear" w:color="auto" w:fill="auto"/>
          </w:tcPr>
          <w:p w:rsidR="00EF6252" w:rsidRDefault="00EF6252" w:rsidP="00746E7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выявляет уровень информированности родителей по  социально-психологическому тестированию.</w:t>
            </w:r>
          </w:p>
          <w:p w:rsidR="00EF6252" w:rsidRDefault="00EF6252" w:rsidP="00746E7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252" w:rsidRDefault="00EF6252" w:rsidP="00746E7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252" w:rsidRDefault="00EF6252" w:rsidP="00746E7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gridSpan w:val="2"/>
          </w:tcPr>
          <w:p w:rsidR="00EF6252" w:rsidRPr="00CC7B60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отвечают на вопросы ведущего:</w:t>
            </w:r>
          </w:p>
          <w:p w:rsidR="00EF6252" w:rsidRPr="00CC7B60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</w:t>
            </w:r>
            <w:r w:rsidRPr="00CC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знают 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социально-психологическом тестировании</w:t>
            </w:r>
            <w:r w:rsidRPr="00CC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</w:t>
            </w:r>
            <w:r w:rsidRPr="00CC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хотели бы узнать?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252" w:rsidRPr="00CC7B60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родителей на  пробле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</w:t>
            </w:r>
          </w:p>
          <w:p w:rsidR="00EF6252" w:rsidRPr="00CC7B60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252" w:rsidRPr="004B27FE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6252" w:rsidRPr="003B442E" w:rsidTr="00EF6252">
        <w:tc>
          <w:tcPr>
            <w:tcW w:w="2924" w:type="dxa"/>
            <w:shd w:val="clear" w:color="auto" w:fill="auto"/>
          </w:tcPr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19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Ведущий задает вопросы:</w:t>
            </w: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Как вы думаете, какие основные цели социально-психологического тестирования?</w:t>
            </w: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На что направлено социально психологическое тестирование?</w:t>
            </w:r>
          </w:p>
          <w:p w:rsidR="00EF6252" w:rsidRPr="009148EC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1" w:type="dxa"/>
            <w:gridSpan w:val="2"/>
          </w:tcPr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Родители отвечают на вопросы.</w:t>
            </w: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F6252" w:rsidRPr="00884334" w:rsidRDefault="00EF6252" w:rsidP="00746E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2"/>
            <w:shd w:val="clear" w:color="auto" w:fill="auto"/>
          </w:tcPr>
          <w:p w:rsidR="00EF6252" w:rsidRPr="0066144F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становится личностно</w:t>
            </w:r>
          </w:p>
          <w:p w:rsidR="00EF6252" w:rsidRPr="003B442E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66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F6252" w:rsidRPr="003B442E" w:rsidTr="00EF6252">
        <w:trPr>
          <w:trHeight w:val="2258"/>
        </w:trPr>
        <w:tc>
          <w:tcPr>
            <w:tcW w:w="2924" w:type="dxa"/>
            <w:shd w:val="clear" w:color="auto" w:fill="auto"/>
          </w:tcPr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Ведущий и</w:t>
            </w:r>
            <w:r w:rsidRPr="00F03F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нформир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ует</w:t>
            </w:r>
            <w:r w:rsidRPr="00F03F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родителей  о социально-психологическом тестировании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Общее положение, цели, задачи, порядок проведения и д</w:t>
            </w:r>
            <w:r w:rsidRPr="000A1E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иагностический инструментарий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тестирования;</w:t>
            </w: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(Приложение№1)</w:t>
            </w: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(Слайд № 1, 2, 3,4,5,6,7.)</w:t>
            </w:r>
          </w:p>
          <w:p w:rsidR="00EF6252" w:rsidRPr="00A91907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Отвечает на дополнительные и уточняющие вопросы родителей.</w:t>
            </w:r>
          </w:p>
        </w:tc>
        <w:tc>
          <w:tcPr>
            <w:tcW w:w="3131" w:type="dxa"/>
            <w:gridSpan w:val="2"/>
          </w:tcPr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Принимают участие в обсуждении.</w:t>
            </w: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Задают вопросы.</w:t>
            </w: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7118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EF6252" w:rsidRPr="003B442E" w:rsidRDefault="00EF6252" w:rsidP="00746E7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Каждый из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присутствующих родителей узнает достоверную информацию о социально-психологическом тестировании. Должен осознать необходимость и значимость проведения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СПТ</w:t>
            </w:r>
          </w:p>
        </w:tc>
      </w:tr>
      <w:tr w:rsidR="00EF6252" w:rsidTr="00EF6252">
        <w:tc>
          <w:tcPr>
            <w:tcW w:w="2943" w:type="dxa"/>
            <w:gridSpan w:val="2"/>
            <w:shd w:val="clear" w:color="auto" w:fill="auto"/>
          </w:tcPr>
          <w:p w:rsidR="00EF6252" w:rsidRPr="003B442E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44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Развязка</w:t>
            </w:r>
          </w:p>
          <w:p w:rsidR="00EF6252" w:rsidRPr="003B442E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EF6252" w:rsidRDefault="00EF6252" w:rsidP="00746E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 обсуждение решения собрания:</w:t>
            </w:r>
          </w:p>
          <w:p w:rsidR="00EF6252" w:rsidRDefault="00EF6252" w:rsidP="00746E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 значимости, необходимости и безопасности проведения СПТ в образовательном учреждении для учащихся. </w:t>
            </w:r>
          </w:p>
          <w:p w:rsidR="00EF6252" w:rsidRPr="004E530E" w:rsidRDefault="00EF6252" w:rsidP="00746E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Обсуждают решение собрания.</w:t>
            </w: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252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6252" w:rsidRPr="004E530E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52" w:rsidRPr="004E530E" w:rsidTr="00EF6252">
        <w:tc>
          <w:tcPr>
            <w:tcW w:w="2943" w:type="dxa"/>
            <w:gridSpan w:val="2"/>
            <w:shd w:val="clear" w:color="auto" w:fill="auto"/>
          </w:tcPr>
          <w:p w:rsidR="00EF6252" w:rsidRPr="003B442E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44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</w:t>
            </w:r>
          </w:p>
          <w:p w:rsidR="00EF6252" w:rsidRPr="003B442E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44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собрания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F6252" w:rsidRDefault="00EF6252" w:rsidP="00746E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раздает буклеты для родителей;</w:t>
            </w:r>
          </w:p>
          <w:p w:rsidR="00EF6252" w:rsidRDefault="00EF6252" w:rsidP="00746E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Информирует о контактных данных школьного психолога и  ГУ «Центра Семья».</w:t>
            </w:r>
          </w:p>
          <w:p w:rsidR="00EF6252" w:rsidRDefault="00EF6252" w:rsidP="00746E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(Приложение №3)</w:t>
            </w:r>
          </w:p>
          <w:p w:rsidR="00EF6252" w:rsidRPr="004E530E" w:rsidRDefault="00EF6252" w:rsidP="00746E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(Приложение№4)</w:t>
            </w:r>
          </w:p>
        </w:tc>
        <w:tc>
          <w:tcPr>
            <w:tcW w:w="2977" w:type="dxa"/>
          </w:tcPr>
          <w:p w:rsidR="00EF6252" w:rsidRPr="004E530E" w:rsidRDefault="00EF6252" w:rsidP="00746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самоанализа</w:t>
            </w:r>
          </w:p>
        </w:tc>
      </w:tr>
    </w:tbl>
    <w:p w:rsidR="00997F3C" w:rsidRDefault="00997F3C"/>
    <w:p w:rsidR="00EF6252" w:rsidRDefault="00EF6252"/>
    <w:p w:rsidR="00EF6252" w:rsidRPr="00B21E3D" w:rsidRDefault="00EF6252" w:rsidP="00EF6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E3D">
        <w:rPr>
          <w:rFonts w:ascii="Times New Roman" w:hAnsi="Times New Roman"/>
          <w:b/>
          <w:sz w:val="24"/>
          <w:szCs w:val="24"/>
        </w:rPr>
        <w:t>На каком основании проводится социально-психологическое тестирование (Тестирование)</w:t>
      </w:r>
    </w:p>
    <w:p w:rsidR="00EF6252" w:rsidRDefault="00EF6252" w:rsidP="00EF625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C6724C">
        <w:rPr>
          <w:rFonts w:ascii="Times New Roman" w:hAnsi="Times New Roman"/>
          <w:sz w:val="24"/>
          <w:szCs w:val="24"/>
        </w:rPr>
        <w:t>В соответствии с</w:t>
      </w:r>
      <w:r w:rsidRPr="00FE6A50">
        <w:rPr>
          <w:rFonts w:ascii="Times New Roman" w:hAnsi="Times New Roman"/>
          <w:sz w:val="28"/>
          <w:szCs w:val="28"/>
        </w:rPr>
        <w:t xml:space="preserve"> </w:t>
      </w:r>
      <w:r w:rsidRPr="00FE6A50">
        <w:rPr>
          <w:rFonts w:ascii="Times New Roman" w:hAnsi="Times New Roman"/>
          <w:sz w:val="24"/>
          <w:szCs w:val="24"/>
        </w:rPr>
        <w:t>приказом Министерства образования и науки РФ от 16 июня 2014г. № 658</w:t>
      </w:r>
      <w:r>
        <w:rPr>
          <w:rFonts w:ascii="Times New Roman" w:hAnsi="Times New Roman"/>
          <w:sz w:val="24"/>
          <w:szCs w:val="24"/>
        </w:rPr>
        <w:t>,</w:t>
      </w:r>
      <w:r w:rsidRPr="009A692A">
        <w:rPr>
          <w:rFonts w:ascii="Times New Roman" w:hAnsi="Times New Roman"/>
          <w:sz w:val="28"/>
          <w:szCs w:val="28"/>
        </w:rPr>
        <w:t xml:space="preserve"> </w:t>
      </w:r>
      <w:r w:rsidRPr="00C6724C">
        <w:rPr>
          <w:rFonts w:ascii="Times New Roman" w:hAnsi="Times New Roman"/>
          <w:sz w:val="24"/>
          <w:szCs w:val="24"/>
        </w:rPr>
        <w:t xml:space="preserve"> Федеральным Законом </w:t>
      </w:r>
      <w:r w:rsidRPr="00C6724C">
        <w:rPr>
          <w:rFonts w:ascii="Times New Roman" w:hAnsi="Times New Roman"/>
          <w:color w:val="202020"/>
          <w:sz w:val="24"/>
          <w:szCs w:val="24"/>
        </w:rPr>
        <w:t>«</w:t>
      </w:r>
      <w:r w:rsidRPr="00C6724C">
        <w:rPr>
          <w:rFonts w:ascii="Times New Roman" w:hAnsi="Times New Roman"/>
          <w:sz w:val="24"/>
          <w:szCs w:val="24"/>
        </w:rPr>
        <w:t xml:space="preserve">О внесении в отдельные законодательные акты Российской Федерации по вопросам профилактики и незаконного потребления наркотических средств и психотропных веществ» </w:t>
      </w:r>
      <w:r w:rsidRPr="00C6724C">
        <w:rPr>
          <w:rFonts w:ascii="Times New Roman" w:hAnsi="Times New Roman"/>
          <w:color w:val="202020"/>
          <w:sz w:val="24"/>
          <w:szCs w:val="24"/>
        </w:rPr>
        <w:t xml:space="preserve">в системе образования Забайкальского края введена система </w:t>
      </w:r>
      <w:r w:rsidRPr="00C6724C">
        <w:rPr>
          <w:rFonts w:ascii="Times New Roman" w:hAnsi="Times New Roman"/>
          <w:sz w:val="24"/>
          <w:szCs w:val="24"/>
        </w:rPr>
        <w:t xml:space="preserve">раннего выявления незаконного потребления наркотических средств и психотропных веществ, включающая </w:t>
      </w:r>
      <w:r w:rsidRPr="00C6724C">
        <w:rPr>
          <w:rFonts w:ascii="Times New Roman" w:hAnsi="Times New Roman"/>
          <w:sz w:val="24"/>
          <w:szCs w:val="24"/>
          <w:shd w:val="clear" w:color="auto" w:fill="FFFFFF"/>
        </w:rPr>
        <w:t>социально-психологическое тестирование обучающихся в образовательных организациях и профилактические</w:t>
      </w:r>
      <w:proofErr w:type="gramEnd"/>
      <w:r w:rsidRPr="00C6724C">
        <w:rPr>
          <w:rFonts w:ascii="Times New Roman" w:hAnsi="Times New Roman"/>
          <w:sz w:val="24"/>
          <w:szCs w:val="24"/>
          <w:shd w:val="clear" w:color="auto" w:fill="FFFFFF"/>
        </w:rPr>
        <w:t xml:space="preserve"> медицинские осмотры.</w:t>
      </w:r>
    </w:p>
    <w:p w:rsidR="00EF6252" w:rsidRPr="00B21E3D" w:rsidRDefault="00EF6252" w:rsidP="00EF6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</w:p>
    <w:p w:rsidR="00EF6252" w:rsidRDefault="00EF6252" w:rsidP="00EF6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24C">
        <w:rPr>
          <w:rFonts w:ascii="Times New Roman" w:hAnsi="Times New Roman"/>
          <w:sz w:val="24"/>
          <w:szCs w:val="24"/>
        </w:rPr>
        <w:t>Тестирование осуществляется с целью раннего выявления детей, склонных к немедицинскому потреблению наркотических средств и психотропных веществ.</w:t>
      </w:r>
    </w:p>
    <w:p w:rsidR="00EF6252" w:rsidRPr="00B21E3D" w:rsidRDefault="00EF6252" w:rsidP="00EF62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Добровольность участия</w:t>
      </w:r>
    </w:p>
    <w:p w:rsidR="00EF6252" w:rsidRPr="0009785C" w:rsidRDefault="00EF6252" w:rsidP="00EF62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85C">
        <w:rPr>
          <w:rFonts w:ascii="Times New Roman" w:eastAsia="Times New Roman" w:hAnsi="Times New Roman"/>
          <w:sz w:val="24"/>
          <w:szCs w:val="24"/>
          <w:lang w:eastAsia="ru-RU"/>
        </w:rPr>
        <w:t>Согласно утвержденному Порядку тестирование является </w:t>
      </w:r>
      <w:r w:rsidRPr="000978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добровольным:</w:t>
      </w:r>
    </w:p>
    <w:p w:rsidR="00EF6252" w:rsidRDefault="00EF6252" w:rsidP="00EF625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85C">
        <w:rPr>
          <w:rFonts w:ascii="Times New Roman" w:eastAsia="Times New Roman" w:hAnsi="Times New Roman"/>
          <w:sz w:val="24"/>
          <w:szCs w:val="24"/>
          <w:lang w:eastAsia="ru-RU"/>
        </w:rPr>
        <w:t>тестирование обучающихся, </w:t>
      </w:r>
      <w:r w:rsidRPr="000978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достигших возраста пятнадцати лет</w:t>
      </w:r>
      <w:r w:rsidRPr="0009785C">
        <w:rPr>
          <w:rFonts w:ascii="Times New Roman" w:eastAsia="Times New Roman" w:hAnsi="Times New Roman"/>
          <w:sz w:val="24"/>
          <w:szCs w:val="24"/>
          <w:lang w:eastAsia="ru-RU"/>
        </w:rPr>
        <w:t>, проводится при наличии </w:t>
      </w:r>
      <w:r w:rsidRPr="000978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информированного согласия одного из родителей</w:t>
      </w:r>
      <w:r w:rsidRPr="0009785C">
        <w:rPr>
          <w:rFonts w:ascii="Times New Roman" w:eastAsia="Times New Roman" w:hAnsi="Times New Roman"/>
          <w:sz w:val="24"/>
          <w:szCs w:val="24"/>
          <w:lang w:eastAsia="ru-RU"/>
        </w:rPr>
        <w:t> или иного законного представителя;</w:t>
      </w:r>
    </w:p>
    <w:p w:rsidR="00EF6252" w:rsidRDefault="00EF6252" w:rsidP="00EF625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85C">
        <w:rPr>
          <w:rFonts w:ascii="Times New Roman" w:eastAsia="Times New Roman" w:hAnsi="Times New Roman"/>
          <w:sz w:val="24"/>
          <w:szCs w:val="24"/>
          <w:lang w:eastAsia="ru-RU"/>
        </w:rPr>
        <w:t>тестирование обучающихся, достигших возраста </w:t>
      </w:r>
      <w:r w:rsidRPr="000978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пятнадцати лет</w:t>
      </w:r>
      <w:r w:rsidRPr="0009785C">
        <w:rPr>
          <w:rFonts w:ascii="Times New Roman" w:eastAsia="Times New Roman" w:hAnsi="Times New Roman"/>
          <w:sz w:val="24"/>
          <w:szCs w:val="24"/>
          <w:lang w:eastAsia="ru-RU"/>
        </w:rPr>
        <w:t>, проводится при наличии их </w:t>
      </w:r>
      <w:r w:rsidRPr="000978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информированных</w:t>
      </w:r>
      <w:r w:rsidRPr="0009785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978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согласий в письменной форме</w:t>
      </w:r>
      <w:r w:rsidRPr="0009785C">
        <w:rPr>
          <w:rFonts w:ascii="Times New Roman" w:eastAsia="Times New Roman" w:hAnsi="Times New Roman"/>
          <w:sz w:val="24"/>
          <w:szCs w:val="24"/>
          <w:lang w:eastAsia="ru-RU"/>
        </w:rPr>
        <w:t> об участии в тестировании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6252" w:rsidRDefault="00EF6252" w:rsidP="00EF62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B21E3D">
        <w:rPr>
          <w:shd w:val="clear" w:color="auto" w:fill="FFFFFF"/>
        </w:rPr>
        <w:t>Документы, которые подтверждают согласие на тестирование от обучающихся, их родителей (законных представителей) остаются  в образовательной организации и хранятся в условиях конфиденциальности в течение года.</w:t>
      </w:r>
    </w:p>
    <w:p w:rsidR="00EF6252" w:rsidRPr="00B21E3D" w:rsidRDefault="00EF6252" w:rsidP="00EF625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B21E3D">
        <w:rPr>
          <w:b/>
        </w:rPr>
        <w:t>Процедура Тестирования</w:t>
      </w:r>
    </w:p>
    <w:p w:rsidR="00EF6252" w:rsidRPr="00027C20" w:rsidRDefault="00EF6252" w:rsidP="00EF62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27C20">
        <w:lastRenderedPageBreak/>
        <w:t>Тестирование осуществляется Комиссией в соответствии с </w:t>
      </w:r>
      <w:r w:rsidRPr="00027C20">
        <w:rPr>
          <w:rStyle w:val="a7"/>
          <w:bdr w:val="none" w:sz="0" w:space="0" w:color="auto" w:frame="1"/>
        </w:rPr>
        <w:t>распорядительным актом</w:t>
      </w:r>
      <w:r>
        <w:rPr>
          <w:rStyle w:val="a7"/>
          <w:bdr w:val="none" w:sz="0" w:space="0" w:color="auto" w:frame="1"/>
        </w:rPr>
        <w:t xml:space="preserve"> </w:t>
      </w:r>
      <w:r w:rsidRPr="00027C20">
        <w:t>руководителя образовательной организации.</w:t>
      </w:r>
    </w:p>
    <w:p w:rsidR="00EF6252" w:rsidRDefault="00EF6252" w:rsidP="00EF62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27C20">
        <w:t xml:space="preserve">Родители (законные представители) обучающихся допускаются в аудитории во время тестов. Они могут прийти на тестирование и посмотреть, как обучающиеся </w:t>
      </w:r>
      <w:r>
        <w:t>выполняют методики</w:t>
      </w:r>
      <w:r w:rsidRPr="00027C20">
        <w:t xml:space="preserve">. </w:t>
      </w:r>
      <w:proofErr w:type="gramStart"/>
      <w:r w:rsidRPr="00027C20">
        <w:t>Обучающимся</w:t>
      </w:r>
      <w:proofErr w:type="gramEnd"/>
      <w:r w:rsidRPr="00027C20">
        <w:t xml:space="preserve">  ходить по кабинету, общаться, заглядывать друг другу в </w:t>
      </w:r>
      <w:r>
        <w:t>компьютер</w:t>
      </w:r>
      <w:r w:rsidRPr="00027C20">
        <w:t xml:space="preserve"> категорически запрещается. Каждый обучающийся, участвующий в тестировании, имеет право в любое время отказаться от тестирования, поставив об этом в известность члена Комиссии, и уйти из аудитории.</w:t>
      </w:r>
    </w:p>
    <w:p w:rsidR="00EF6252" w:rsidRPr="006C324E" w:rsidRDefault="00EF6252" w:rsidP="00EF625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Почему важно</w:t>
      </w:r>
      <w:r w:rsidRPr="006C324E">
        <w:rPr>
          <w:b/>
        </w:rPr>
        <w:t xml:space="preserve"> Тестирование</w:t>
      </w:r>
    </w:p>
    <w:p w:rsidR="00EF6252" w:rsidRDefault="00EF6252" w:rsidP="00EF6252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99">
        <w:rPr>
          <w:rFonts w:ascii="Times New Roman" w:hAnsi="Times New Roman"/>
          <w:sz w:val="24"/>
          <w:szCs w:val="24"/>
          <w:shd w:val="clear" w:color="auto" w:fill="FFFFFF"/>
        </w:rPr>
        <w:t xml:space="preserve">Социально-психологическое тестирование </w:t>
      </w:r>
      <w:proofErr w:type="gramStart"/>
      <w:r w:rsidRPr="005E2699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5E2699">
        <w:rPr>
          <w:rFonts w:ascii="Times New Roman" w:hAnsi="Times New Roman"/>
          <w:sz w:val="24"/>
          <w:szCs w:val="24"/>
          <w:shd w:val="clear" w:color="auto" w:fill="FFFFFF"/>
        </w:rPr>
        <w:t xml:space="preserve"> является важным инструментом первичной профилактики.</w:t>
      </w:r>
      <w:r w:rsidRPr="005E2699">
        <w:rPr>
          <w:rFonts w:ascii="Times New Roman" w:hAnsi="Times New Roman"/>
          <w:sz w:val="24"/>
          <w:szCs w:val="24"/>
        </w:rPr>
        <w:t xml:space="preserve"> Существование такого инструмента, уже само по себе играет значительную сдерживающую роль </w:t>
      </w:r>
      <w:proofErr w:type="gramStart"/>
      <w:r w:rsidRPr="005E2699">
        <w:rPr>
          <w:rFonts w:ascii="Times New Roman" w:hAnsi="Times New Roman"/>
          <w:sz w:val="24"/>
          <w:szCs w:val="24"/>
        </w:rPr>
        <w:t>среди</w:t>
      </w:r>
      <w:proofErr w:type="gramEnd"/>
      <w:r w:rsidRPr="005E2699">
        <w:rPr>
          <w:rFonts w:ascii="Times New Roman" w:hAnsi="Times New Roman"/>
          <w:sz w:val="24"/>
          <w:szCs w:val="24"/>
        </w:rPr>
        <w:t xml:space="preserve"> обучающихся. Важный психологический момент заключается в том, что обучающиеся, обычно поддающиеся негативному влиянию со стороны сверстников, находят повод отказаться от предлагаемых наркотиков, ссылаясь на вероятность прохождения тестирования.</w:t>
      </w:r>
    </w:p>
    <w:p w:rsidR="00EF6252" w:rsidRDefault="00EF6252" w:rsidP="00EF6252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2F1F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D72F1F">
        <w:rPr>
          <w:rFonts w:ascii="Times New Roman" w:hAnsi="Times New Roman"/>
          <w:sz w:val="24"/>
          <w:szCs w:val="24"/>
          <w:shd w:val="clear" w:color="auto" w:fill="FFFFFF"/>
        </w:rPr>
        <w:t>естирования позволит выявить на ранней стадии групп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D72F1F">
        <w:rPr>
          <w:rFonts w:ascii="Times New Roman" w:hAnsi="Times New Roman"/>
          <w:sz w:val="24"/>
          <w:szCs w:val="24"/>
          <w:shd w:val="clear" w:color="auto" w:fill="FFFFFF"/>
        </w:rPr>
        <w:t xml:space="preserve"> несовершеннолетних, попавших в трудную жизненную ситуации и как результат – обеспечить социальной и психологической защитой детей и подростков, снизить количество </w:t>
      </w:r>
      <w:proofErr w:type="spellStart"/>
      <w:r w:rsidRPr="00D72F1F">
        <w:rPr>
          <w:rFonts w:ascii="Times New Roman" w:hAnsi="Times New Roman"/>
          <w:sz w:val="24"/>
          <w:szCs w:val="24"/>
          <w:shd w:val="clear" w:color="auto" w:fill="FFFFFF"/>
        </w:rPr>
        <w:t>дезадаптированных</w:t>
      </w:r>
      <w:proofErr w:type="spellEnd"/>
      <w:r w:rsidRPr="00D72F1F">
        <w:rPr>
          <w:rFonts w:ascii="Times New Roman" w:hAnsi="Times New Roman"/>
          <w:sz w:val="24"/>
          <w:szCs w:val="24"/>
          <w:shd w:val="clear" w:color="auto" w:fill="FFFFFF"/>
        </w:rPr>
        <w:t xml:space="preserve"> детей, а также детей, склонных к </w:t>
      </w:r>
      <w:proofErr w:type="spellStart"/>
      <w:r w:rsidRPr="00D72F1F">
        <w:rPr>
          <w:rFonts w:ascii="Times New Roman" w:hAnsi="Times New Roman"/>
          <w:sz w:val="24"/>
          <w:szCs w:val="24"/>
          <w:shd w:val="clear" w:color="auto" w:fill="FFFFFF"/>
        </w:rPr>
        <w:t>девиантным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(отклоняющимся)</w:t>
      </w:r>
      <w:r w:rsidRPr="00D72F1F">
        <w:rPr>
          <w:rFonts w:ascii="Times New Roman" w:hAnsi="Times New Roman"/>
          <w:sz w:val="24"/>
          <w:szCs w:val="24"/>
          <w:shd w:val="clear" w:color="auto" w:fill="FFFFFF"/>
        </w:rPr>
        <w:t xml:space="preserve"> формам поведения.</w:t>
      </w:r>
    </w:p>
    <w:p w:rsidR="00EF6252" w:rsidRDefault="00EF6252" w:rsidP="00EF6252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07A12">
        <w:rPr>
          <w:rFonts w:ascii="Times New Roman" w:hAnsi="Times New Roman"/>
          <w:b/>
          <w:sz w:val="24"/>
          <w:szCs w:val="24"/>
          <w:shd w:val="clear" w:color="auto" w:fill="FFFFFF"/>
        </w:rPr>
        <w:t>Почему НЕ надо бояться Тестирования</w:t>
      </w:r>
    </w:p>
    <w:p w:rsidR="00EF6252" w:rsidRDefault="00EF6252" w:rsidP="00EF6252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sz w:val="24"/>
          <w:szCs w:val="24"/>
        </w:rPr>
      </w:pPr>
      <w:r w:rsidRPr="006D1E80">
        <w:rPr>
          <w:rFonts w:ascii="Times New Roman" w:hAnsi="Times New Roman"/>
          <w:sz w:val="24"/>
          <w:szCs w:val="24"/>
        </w:rPr>
        <w:t>Тестирование является добровольным и анонимным. Полученные результаты будут использованы при планировании антинаркотической профилактической работы в образовательных организациях Забайкальского края.</w:t>
      </w:r>
      <w:r w:rsidRPr="006D1E80">
        <w:rPr>
          <w:sz w:val="24"/>
          <w:szCs w:val="24"/>
        </w:rPr>
        <w:t xml:space="preserve"> </w:t>
      </w:r>
    </w:p>
    <w:p w:rsidR="00EF6252" w:rsidRPr="006D1E80" w:rsidRDefault="00EF6252" w:rsidP="00EF6252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Тестирование учащихся </w:t>
      </w:r>
      <w:r w:rsidRPr="006D1E80">
        <w:rPr>
          <w:rFonts w:ascii="Times New Roman" w:hAnsi="Times New Roman"/>
          <w:sz w:val="24"/>
          <w:szCs w:val="24"/>
        </w:rPr>
        <w:t>позволяет выделить «группы риска»</w:t>
      </w:r>
      <w:r>
        <w:rPr>
          <w:rFonts w:ascii="Times New Roman" w:hAnsi="Times New Roman"/>
          <w:sz w:val="24"/>
          <w:szCs w:val="24"/>
        </w:rPr>
        <w:t>, а не отдельных учеников</w:t>
      </w:r>
      <w:r w:rsidRPr="006D1E80">
        <w:rPr>
          <w:rFonts w:ascii="Times New Roman" w:hAnsi="Times New Roman"/>
          <w:sz w:val="24"/>
          <w:szCs w:val="24"/>
        </w:rPr>
        <w:t xml:space="preserve">. Группа риска – это совокупность детей и подростков, объединённых общими признаками, способствующими развитию ненормативного поведения, в частности, ведущего к </w:t>
      </w:r>
      <w:r>
        <w:rPr>
          <w:rFonts w:ascii="Times New Roman" w:hAnsi="Times New Roman"/>
          <w:sz w:val="24"/>
          <w:szCs w:val="24"/>
        </w:rPr>
        <w:t>немедицинскому потреблению наркотических средств и психотропных веществ</w:t>
      </w:r>
      <w:r w:rsidRPr="006D1E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свою очередь, дальнейшая работа с детьми, попавшими в «группу риска» будет способствовать уменьшению количества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имеющих зависимое поведение.</w:t>
      </w:r>
      <w:r w:rsidRPr="006D1E80">
        <w:rPr>
          <w:rFonts w:ascii="Times New Roman" w:hAnsi="Times New Roman"/>
          <w:sz w:val="24"/>
          <w:szCs w:val="24"/>
        </w:rPr>
        <w:t xml:space="preserve"> </w:t>
      </w:r>
    </w:p>
    <w:p w:rsidR="00EF6252" w:rsidRPr="00D904BA" w:rsidRDefault="00EF6252" w:rsidP="00EF6252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904BA">
        <w:rPr>
          <w:rFonts w:ascii="Times New Roman" w:hAnsi="Times New Roman"/>
          <w:sz w:val="24"/>
          <w:szCs w:val="24"/>
        </w:rPr>
        <w:t xml:space="preserve">Тестирование является необходимой мерой социального контроля и предупреждения распространения </w:t>
      </w:r>
      <w:r>
        <w:rPr>
          <w:rFonts w:ascii="Times New Roman" w:hAnsi="Times New Roman"/>
          <w:sz w:val="24"/>
          <w:szCs w:val="24"/>
        </w:rPr>
        <w:t>наркомании</w:t>
      </w:r>
      <w:r w:rsidRPr="00D904BA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 связи с этим, мы предлагаем В</w:t>
      </w:r>
      <w:r w:rsidRPr="00D904BA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 уважаемый родитель,</w:t>
      </w:r>
      <w:r w:rsidRPr="00D904BA">
        <w:rPr>
          <w:rFonts w:ascii="Times New Roman" w:hAnsi="Times New Roman"/>
          <w:sz w:val="24"/>
          <w:szCs w:val="24"/>
        </w:rPr>
        <w:t xml:space="preserve"> включиться в работу по раннему выявления </w:t>
      </w:r>
      <w:r>
        <w:rPr>
          <w:rFonts w:ascii="Times New Roman" w:hAnsi="Times New Roman"/>
          <w:sz w:val="24"/>
          <w:szCs w:val="24"/>
        </w:rPr>
        <w:t>склонности к зависимому поведению детей</w:t>
      </w:r>
      <w:r w:rsidRPr="00D904BA">
        <w:rPr>
          <w:rFonts w:ascii="Times New Roman" w:hAnsi="Times New Roman"/>
          <w:sz w:val="24"/>
          <w:szCs w:val="24"/>
        </w:rPr>
        <w:t xml:space="preserve">, и просим </w:t>
      </w:r>
      <w:r>
        <w:rPr>
          <w:rFonts w:ascii="Times New Roman" w:hAnsi="Times New Roman"/>
          <w:sz w:val="24"/>
          <w:szCs w:val="24"/>
        </w:rPr>
        <w:t>В</w:t>
      </w:r>
      <w:r w:rsidRPr="00D904BA">
        <w:rPr>
          <w:rFonts w:ascii="Times New Roman" w:hAnsi="Times New Roman"/>
          <w:sz w:val="24"/>
          <w:szCs w:val="24"/>
        </w:rPr>
        <w:t>ас дать согласие на участие</w:t>
      </w:r>
      <w:r>
        <w:rPr>
          <w:rFonts w:ascii="Times New Roman" w:hAnsi="Times New Roman"/>
          <w:sz w:val="24"/>
          <w:szCs w:val="24"/>
        </w:rPr>
        <w:t xml:space="preserve"> в процедуре Тестирования.</w:t>
      </w:r>
      <w:proofErr w:type="gramEnd"/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EF6252" w:rsidRDefault="00EF6252" w:rsidP="00EF6252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  <w:bookmarkStart w:id="0" w:name="_GoBack"/>
      <w:bookmarkEnd w:id="0"/>
    </w:p>
    <w:p w:rsidR="00EF6252" w:rsidRDefault="00EF6252" w:rsidP="00EF6252">
      <w:pPr>
        <w:pStyle w:val="20"/>
        <w:shd w:val="clear" w:color="auto" w:fill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Наш </w:t>
      </w:r>
      <w:r w:rsidRPr="00CA7475">
        <w:rPr>
          <w:color w:val="000000"/>
          <w:sz w:val="28"/>
          <w:szCs w:val="28"/>
        </w:rPr>
        <w:t>адрес:</w:t>
      </w:r>
    </w:p>
    <w:p w:rsidR="00EF6252" w:rsidRDefault="00EF6252" w:rsidP="00EF6252">
      <w:pPr>
        <w:pStyle w:val="20"/>
        <w:shd w:val="clear" w:color="auto" w:fill="auto"/>
        <w:ind w:right="20"/>
        <w:rPr>
          <w:color w:val="000000"/>
          <w:sz w:val="28"/>
          <w:szCs w:val="28"/>
        </w:rPr>
      </w:pPr>
      <w:r w:rsidRPr="00CA7475">
        <w:rPr>
          <w:color w:val="000000"/>
          <w:sz w:val="28"/>
          <w:szCs w:val="28"/>
        </w:rPr>
        <w:t xml:space="preserve">г. Чита, </w:t>
      </w:r>
      <w:proofErr w:type="spellStart"/>
      <w:r w:rsidRPr="00CA7475">
        <w:rPr>
          <w:color w:val="000000"/>
          <w:sz w:val="28"/>
          <w:szCs w:val="28"/>
        </w:rPr>
        <w:t>ул</w:t>
      </w:r>
      <w:proofErr w:type="gramStart"/>
      <w:r w:rsidRPr="00CA7475">
        <w:rPr>
          <w:color w:val="000000"/>
          <w:sz w:val="28"/>
          <w:szCs w:val="28"/>
        </w:rPr>
        <w:t>.Л</w:t>
      </w:r>
      <w:proofErr w:type="gramEnd"/>
      <w:r w:rsidRPr="00CA7475">
        <w:rPr>
          <w:color w:val="000000"/>
          <w:sz w:val="28"/>
          <w:szCs w:val="28"/>
        </w:rPr>
        <w:t>енина</w:t>
      </w:r>
      <w:proofErr w:type="spellEnd"/>
      <w:r w:rsidRPr="00CA7475">
        <w:rPr>
          <w:color w:val="000000"/>
          <w:sz w:val="28"/>
          <w:szCs w:val="28"/>
        </w:rPr>
        <w:t xml:space="preserve">, 27-А. </w:t>
      </w:r>
    </w:p>
    <w:p w:rsidR="00EF6252" w:rsidRPr="00CA7475" w:rsidRDefault="00EF6252" w:rsidP="00EF6252">
      <w:pPr>
        <w:pStyle w:val="20"/>
        <w:shd w:val="clear" w:color="auto" w:fill="auto"/>
        <w:ind w:right="20"/>
        <w:rPr>
          <w:sz w:val="28"/>
          <w:szCs w:val="28"/>
        </w:rPr>
      </w:pPr>
      <w:r w:rsidRPr="00CA7475">
        <w:rPr>
          <w:color w:val="000000"/>
          <w:sz w:val="28"/>
          <w:szCs w:val="28"/>
        </w:rPr>
        <w:t>Тел.:</w:t>
      </w:r>
    </w:p>
    <w:p w:rsidR="00EF6252" w:rsidRPr="00CA7475" w:rsidRDefault="00EF6252" w:rsidP="00EF6252">
      <w:pPr>
        <w:pStyle w:val="20"/>
        <w:shd w:val="clear" w:color="auto" w:fill="auto"/>
        <w:ind w:right="20"/>
        <w:rPr>
          <w:sz w:val="28"/>
          <w:szCs w:val="28"/>
        </w:rPr>
      </w:pPr>
      <w:r w:rsidRPr="00CA7475">
        <w:rPr>
          <w:sz w:val="28"/>
          <w:szCs w:val="28"/>
        </w:rPr>
        <w:t>914-438-90-50,</w:t>
      </w:r>
    </w:p>
    <w:p w:rsidR="00EF6252" w:rsidRPr="00CA7475" w:rsidRDefault="00EF6252" w:rsidP="00EF6252">
      <w:pPr>
        <w:pStyle w:val="20"/>
        <w:shd w:val="clear" w:color="auto" w:fill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>8(3022)</w:t>
      </w:r>
      <w:r w:rsidRPr="00CA7475">
        <w:rPr>
          <w:color w:val="000000"/>
          <w:sz w:val="28"/>
          <w:szCs w:val="28"/>
        </w:rPr>
        <w:t>41-11-91</w:t>
      </w:r>
    </w:p>
    <w:p w:rsidR="00EF6252" w:rsidRPr="00CA7475" w:rsidRDefault="00EF6252" w:rsidP="00EF62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7475">
        <w:rPr>
          <w:rFonts w:ascii="Times New Roman" w:hAnsi="Times New Roman"/>
          <w:b/>
          <w:sz w:val="28"/>
          <w:szCs w:val="28"/>
        </w:rPr>
        <w:t xml:space="preserve">Электронный ящик: </w:t>
      </w:r>
      <w:hyperlink r:id="rId6" w:history="1">
        <w:r w:rsidRPr="00CA7475">
          <w:rPr>
            <w:rStyle w:val="a5"/>
            <w:sz w:val="28"/>
            <w:szCs w:val="28"/>
          </w:rPr>
          <w:t>semya2003@list.ru</w:t>
        </w:r>
      </w:hyperlink>
    </w:p>
    <w:p w:rsidR="00EF6252" w:rsidRPr="00D904BA" w:rsidRDefault="00EF6252" w:rsidP="00EF6252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CA7475">
        <w:rPr>
          <w:rFonts w:ascii="Times New Roman" w:hAnsi="Times New Roman"/>
          <w:b/>
          <w:sz w:val="28"/>
          <w:szCs w:val="28"/>
        </w:rPr>
        <w:t xml:space="preserve">Наш сайт: </w:t>
      </w:r>
      <w:hyperlink r:id="rId7" w:history="1">
        <w:r w:rsidRPr="000C1048">
          <w:rPr>
            <w:rStyle w:val="a5"/>
            <w:sz w:val="28"/>
            <w:szCs w:val="28"/>
            <w:lang w:val="en-US"/>
          </w:rPr>
          <w:t>www</w:t>
        </w:r>
        <w:r w:rsidRPr="000C1048">
          <w:rPr>
            <w:rStyle w:val="a5"/>
            <w:sz w:val="28"/>
            <w:szCs w:val="28"/>
          </w:rPr>
          <w:t>.</w:t>
        </w:r>
        <w:proofErr w:type="spellStart"/>
        <w:r w:rsidRPr="000C1048">
          <w:rPr>
            <w:rStyle w:val="a5"/>
            <w:sz w:val="28"/>
            <w:szCs w:val="28"/>
            <w:lang w:val="en-US"/>
          </w:rPr>
          <w:t>centr</w:t>
        </w:r>
        <w:proofErr w:type="spellEnd"/>
        <w:r w:rsidRPr="000C1048">
          <w:rPr>
            <w:rStyle w:val="a5"/>
            <w:sz w:val="28"/>
            <w:szCs w:val="28"/>
          </w:rPr>
          <w:t>-</w:t>
        </w:r>
        <w:proofErr w:type="spellStart"/>
        <w:r w:rsidRPr="000C1048">
          <w:rPr>
            <w:rStyle w:val="a5"/>
            <w:sz w:val="28"/>
            <w:szCs w:val="28"/>
            <w:lang w:val="en-US"/>
          </w:rPr>
          <w:t>semya</w:t>
        </w:r>
        <w:proofErr w:type="spellEnd"/>
        <w:r w:rsidRPr="000C1048">
          <w:rPr>
            <w:rStyle w:val="a5"/>
            <w:sz w:val="28"/>
            <w:szCs w:val="28"/>
          </w:rPr>
          <w:t>.</w:t>
        </w:r>
        <w:proofErr w:type="spellStart"/>
        <w:r w:rsidRPr="000C104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EF6252" w:rsidRDefault="00EF6252" w:rsidP="00EF6252">
      <w:pPr>
        <w:jc w:val="center"/>
        <w:rPr>
          <w:rFonts w:ascii="Times New Roman" w:hAnsi="Times New Roman"/>
          <w:b/>
        </w:rPr>
      </w:pPr>
    </w:p>
    <w:p w:rsidR="00EF6252" w:rsidRDefault="00EF6252" w:rsidP="00EF6252">
      <w:pPr>
        <w:jc w:val="center"/>
        <w:rPr>
          <w:rFonts w:ascii="Times New Roman" w:hAnsi="Times New Roman"/>
          <w:b/>
        </w:rPr>
      </w:pPr>
    </w:p>
    <w:p w:rsidR="00EF6252" w:rsidRDefault="00EF6252" w:rsidP="00EF6252">
      <w:pPr>
        <w:jc w:val="center"/>
        <w:rPr>
          <w:rFonts w:ascii="Times New Roman" w:hAnsi="Times New Roman"/>
          <w:b/>
        </w:rPr>
      </w:pPr>
    </w:p>
    <w:p w:rsidR="00EF6252" w:rsidRDefault="00EF6252" w:rsidP="00EF62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.95pt;margin-top:-15.55pt;width:1in;height:58.1pt;z-index:251659264">
            <v:imagedata r:id="rId8" o:title=""/>
            <w10:wrap type="square" side="right"/>
          </v:shape>
          <o:OLEObject Type="Embed" ProgID="CorelDRAW.Graphic.14" ShapeID="_x0000_s1026" DrawAspect="Content" ObjectID="_1606129627" r:id="rId9"/>
        </w:pict>
      </w:r>
    </w:p>
    <w:p w:rsidR="00EF6252" w:rsidRDefault="00EF6252" w:rsidP="00EF6252">
      <w:pPr>
        <w:jc w:val="center"/>
        <w:rPr>
          <w:rFonts w:ascii="Times New Roman" w:hAnsi="Times New Roman"/>
          <w:b/>
        </w:rPr>
      </w:pPr>
    </w:p>
    <w:p w:rsidR="00EF6252" w:rsidRPr="00A706C5" w:rsidRDefault="00EF6252" w:rsidP="00EF6252">
      <w:pPr>
        <w:jc w:val="center"/>
        <w:rPr>
          <w:rFonts w:ascii="Times New Roman" w:hAnsi="Times New Roman"/>
          <w:b/>
        </w:rPr>
      </w:pPr>
      <w:r w:rsidRPr="00C01C3A">
        <w:rPr>
          <w:rFonts w:ascii="Times New Roman" w:hAnsi="Times New Roman"/>
          <w:b/>
        </w:rPr>
        <w:t>Государственное учреждение «Забайкальский краевой центр психолого-педагогической, медицинской и социальной помощи «Семья»</w:t>
      </w:r>
    </w:p>
    <w:p w:rsidR="00EF6252" w:rsidRDefault="00EF6252" w:rsidP="00EF6252">
      <w:pPr>
        <w:pStyle w:val="a6"/>
        <w:jc w:val="both"/>
        <w:rPr>
          <w:rFonts w:ascii="Times New Roman" w:hAnsi="Times New Roman"/>
        </w:rPr>
      </w:pPr>
    </w:p>
    <w:p w:rsidR="00EF6252" w:rsidRDefault="00EF6252" w:rsidP="00EF6252">
      <w:pPr>
        <w:pStyle w:val="10"/>
        <w:shd w:val="clear" w:color="auto" w:fill="auto"/>
        <w:spacing w:before="0" w:after="0"/>
        <w:rPr>
          <w:sz w:val="28"/>
          <w:szCs w:val="28"/>
        </w:rPr>
      </w:pPr>
    </w:p>
    <w:p w:rsidR="00EF6252" w:rsidRDefault="00EF6252" w:rsidP="00EF6252">
      <w:pPr>
        <w:pStyle w:val="10"/>
        <w:shd w:val="clear" w:color="auto" w:fill="auto"/>
        <w:spacing w:before="0" w:after="0"/>
        <w:rPr>
          <w:sz w:val="28"/>
          <w:szCs w:val="28"/>
        </w:rPr>
      </w:pPr>
    </w:p>
    <w:p w:rsidR="00EF6252" w:rsidRDefault="00EF6252" w:rsidP="00EF6252">
      <w:pPr>
        <w:pStyle w:val="10"/>
        <w:shd w:val="clear" w:color="auto" w:fill="auto"/>
        <w:spacing w:before="0" w:after="0"/>
        <w:rPr>
          <w:sz w:val="44"/>
          <w:szCs w:val="44"/>
        </w:rPr>
      </w:pPr>
      <w:r>
        <w:rPr>
          <w:sz w:val="44"/>
          <w:szCs w:val="44"/>
        </w:rPr>
        <w:t>Социально-психологическое тестирование</w:t>
      </w:r>
    </w:p>
    <w:p w:rsidR="00EF6252" w:rsidRDefault="00EF6252" w:rsidP="00EF6252">
      <w:pPr>
        <w:pStyle w:val="10"/>
        <w:shd w:val="clear" w:color="auto" w:fill="auto"/>
        <w:spacing w:before="0" w:after="0"/>
        <w:rPr>
          <w:sz w:val="28"/>
          <w:szCs w:val="28"/>
        </w:rPr>
      </w:pPr>
    </w:p>
    <w:p w:rsidR="00EF6252" w:rsidRDefault="00EF6252" w:rsidP="00EF6252">
      <w:pPr>
        <w:pStyle w:val="10"/>
        <w:shd w:val="clear" w:color="auto" w:fill="auto"/>
        <w:spacing w:before="0" w:after="0"/>
        <w:rPr>
          <w:sz w:val="28"/>
          <w:szCs w:val="28"/>
        </w:rPr>
      </w:pPr>
    </w:p>
    <w:p w:rsidR="00EF6252" w:rsidRPr="00984DF0" w:rsidRDefault="00EF6252" w:rsidP="00EF6252">
      <w:pPr>
        <w:pStyle w:val="10"/>
        <w:shd w:val="clear" w:color="auto" w:fill="auto"/>
        <w:spacing w:before="0" w:after="0"/>
        <w:rPr>
          <w:sz w:val="28"/>
          <w:szCs w:val="28"/>
        </w:rPr>
      </w:pPr>
      <w:r w:rsidRPr="00984DF0">
        <w:rPr>
          <w:sz w:val="28"/>
          <w:szCs w:val="28"/>
        </w:rPr>
        <w:t>(</w:t>
      </w:r>
      <w:r>
        <w:rPr>
          <w:sz w:val="28"/>
          <w:szCs w:val="28"/>
        </w:rPr>
        <w:t>информация для родителей</w:t>
      </w:r>
      <w:r w:rsidRPr="00984DF0">
        <w:rPr>
          <w:sz w:val="28"/>
          <w:szCs w:val="28"/>
        </w:rPr>
        <w:t>)</w:t>
      </w:r>
    </w:p>
    <w:p w:rsidR="00EF6252" w:rsidRPr="001C5430" w:rsidRDefault="00EF6252" w:rsidP="00EF6252">
      <w:pPr>
        <w:pStyle w:val="a6"/>
        <w:jc w:val="both"/>
        <w:rPr>
          <w:rFonts w:ascii="Times New Roman" w:hAnsi="Times New Roman"/>
          <w:sz w:val="40"/>
          <w:szCs w:val="40"/>
        </w:rPr>
      </w:pPr>
    </w:p>
    <w:p w:rsidR="00EF6252" w:rsidRDefault="00EF6252" w:rsidP="00EF6252">
      <w:pPr>
        <w:pStyle w:val="a6"/>
        <w:jc w:val="center"/>
        <w:rPr>
          <w:noProof/>
          <w:lang w:eastAsia="ru-RU"/>
        </w:rPr>
      </w:pPr>
    </w:p>
    <w:p w:rsidR="00EF6252" w:rsidRDefault="00EF6252" w:rsidP="00EF6252">
      <w:pPr>
        <w:pStyle w:val="a6"/>
        <w:jc w:val="center"/>
        <w:rPr>
          <w:noProof/>
          <w:lang w:eastAsia="ru-RU"/>
        </w:rPr>
      </w:pPr>
    </w:p>
    <w:p w:rsidR="00EF6252" w:rsidRDefault="00EF6252" w:rsidP="00EF6252">
      <w:pPr>
        <w:pStyle w:val="a6"/>
        <w:jc w:val="center"/>
        <w:rPr>
          <w:noProof/>
          <w:lang w:eastAsia="ru-RU"/>
        </w:rPr>
      </w:pPr>
    </w:p>
    <w:p w:rsidR="00EF6252" w:rsidRDefault="00EF6252" w:rsidP="00EF6252">
      <w:pPr>
        <w:pStyle w:val="a6"/>
        <w:jc w:val="center"/>
        <w:rPr>
          <w:noProof/>
          <w:lang w:eastAsia="ru-RU"/>
        </w:rPr>
      </w:pPr>
    </w:p>
    <w:p w:rsidR="00EF6252" w:rsidRDefault="00EF6252" w:rsidP="00EF6252">
      <w:pPr>
        <w:pStyle w:val="a6"/>
        <w:jc w:val="center"/>
        <w:rPr>
          <w:noProof/>
          <w:lang w:eastAsia="ru-RU"/>
        </w:rPr>
      </w:pPr>
    </w:p>
    <w:p w:rsidR="00EF6252" w:rsidRDefault="00EF6252" w:rsidP="00EF6252">
      <w:pPr>
        <w:pStyle w:val="a6"/>
        <w:jc w:val="center"/>
        <w:rPr>
          <w:noProof/>
          <w:lang w:eastAsia="ru-RU"/>
        </w:rPr>
      </w:pPr>
    </w:p>
    <w:p w:rsidR="00EF6252" w:rsidRDefault="00EF6252" w:rsidP="00EF6252">
      <w:pPr>
        <w:pStyle w:val="a6"/>
        <w:jc w:val="center"/>
        <w:rPr>
          <w:noProof/>
          <w:lang w:eastAsia="ru-RU"/>
        </w:rPr>
      </w:pPr>
    </w:p>
    <w:p w:rsidR="00EF6252" w:rsidRDefault="00EF6252" w:rsidP="00EF6252">
      <w:pPr>
        <w:pStyle w:val="a6"/>
        <w:jc w:val="both"/>
        <w:rPr>
          <w:rFonts w:ascii="Times New Roman" w:hAnsi="Times New Roman"/>
        </w:rPr>
      </w:pPr>
    </w:p>
    <w:p w:rsidR="00EF6252" w:rsidRDefault="00EF6252" w:rsidP="00EF6252">
      <w:pPr>
        <w:pStyle w:val="30"/>
        <w:shd w:val="clear" w:color="auto" w:fill="auto"/>
        <w:spacing w:after="0" w:line="250" w:lineRule="exact"/>
        <w:rPr>
          <w:color w:val="000000"/>
        </w:rPr>
      </w:pPr>
      <w:r>
        <w:t>Чита, 2018</w:t>
      </w:r>
      <w:r w:rsidRPr="00627503">
        <w:rPr>
          <w:color w:val="000000"/>
        </w:rPr>
        <w:t xml:space="preserve"> г.</w:t>
      </w:r>
    </w:p>
    <w:p w:rsidR="00EF6252" w:rsidRDefault="00EF6252" w:rsidP="00EF6252">
      <w:pPr>
        <w:pStyle w:val="30"/>
        <w:shd w:val="clear" w:color="auto" w:fill="auto"/>
        <w:spacing w:after="0" w:line="250" w:lineRule="exact"/>
        <w:rPr>
          <w:color w:val="000000"/>
        </w:rPr>
      </w:pPr>
    </w:p>
    <w:p w:rsidR="00EF6252" w:rsidRDefault="00EF6252" w:rsidP="00EF6252">
      <w:pPr>
        <w:pStyle w:val="30"/>
        <w:shd w:val="clear" w:color="auto" w:fill="auto"/>
        <w:spacing w:after="0" w:line="250" w:lineRule="exact"/>
        <w:rPr>
          <w:sz w:val="22"/>
          <w:szCs w:val="22"/>
        </w:rPr>
      </w:pPr>
    </w:p>
    <w:p w:rsidR="00EF6252" w:rsidRDefault="00EF6252"/>
    <w:sectPr w:rsidR="00EF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641CD"/>
    <w:multiLevelType w:val="hybridMultilevel"/>
    <w:tmpl w:val="3346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C716D"/>
    <w:multiLevelType w:val="hybridMultilevel"/>
    <w:tmpl w:val="680C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72"/>
    <w:rsid w:val="007C5A72"/>
    <w:rsid w:val="00997F3C"/>
    <w:rsid w:val="00E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6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F6252"/>
    <w:pPr>
      <w:ind w:left="720"/>
      <w:contextualSpacing/>
    </w:pPr>
  </w:style>
  <w:style w:type="character" w:styleId="a5">
    <w:name w:val="Hyperlink"/>
    <w:uiPriority w:val="99"/>
    <w:unhideWhenUsed/>
    <w:rsid w:val="00EF6252"/>
    <w:rPr>
      <w:color w:val="0000FF"/>
      <w:u w:val="single"/>
    </w:rPr>
  </w:style>
  <w:style w:type="paragraph" w:styleId="a6">
    <w:name w:val="No Spacing"/>
    <w:uiPriority w:val="1"/>
    <w:qFormat/>
    <w:rsid w:val="00EF62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EF6252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EF6252"/>
    <w:pPr>
      <w:widowControl w:val="0"/>
      <w:shd w:val="clear" w:color="auto" w:fill="FFFFFF"/>
      <w:spacing w:before="1920" w:after="3720" w:line="413" w:lineRule="exact"/>
      <w:jc w:val="center"/>
      <w:outlineLvl w:val="0"/>
    </w:pPr>
    <w:rPr>
      <w:rFonts w:ascii="Times New Roman" w:eastAsia="Times New Roman" w:hAnsi="Times New Roman"/>
      <w:b/>
      <w:bCs/>
      <w:i/>
      <w:iCs/>
      <w:sz w:val="33"/>
      <w:szCs w:val="33"/>
    </w:rPr>
  </w:style>
  <w:style w:type="character" w:customStyle="1" w:styleId="3">
    <w:name w:val="Основной текст (3)_"/>
    <w:basedOn w:val="a0"/>
    <w:link w:val="30"/>
    <w:rsid w:val="00EF6252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6252"/>
    <w:pPr>
      <w:widowControl w:val="0"/>
      <w:shd w:val="clear" w:color="auto" w:fill="FFFFFF"/>
      <w:spacing w:after="1920" w:line="317" w:lineRule="exact"/>
      <w:jc w:val="center"/>
    </w:pPr>
    <w:rPr>
      <w:rFonts w:ascii="Times New Roman" w:eastAsia="Times New Roman" w:hAnsi="Times New Roman"/>
      <w:b/>
      <w:bCs/>
      <w:spacing w:val="2"/>
      <w:sz w:val="25"/>
      <w:szCs w:val="25"/>
    </w:rPr>
  </w:style>
  <w:style w:type="character" w:customStyle="1" w:styleId="2">
    <w:name w:val="Заголовок №2_"/>
    <w:basedOn w:val="a0"/>
    <w:link w:val="20"/>
    <w:rsid w:val="00EF6252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EF6252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/>
      <w:b/>
      <w:bCs/>
      <w:i/>
      <w:iCs/>
      <w:spacing w:val="-1"/>
    </w:rPr>
  </w:style>
  <w:style w:type="character" w:styleId="a7">
    <w:name w:val="Strong"/>
    <w:basedOn w:val="a0"/>
    <w:uiPriority w:val="22"/>
    <w:qFormat/>
    <w:rsid w:val="00EF62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6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F6252"/>
    <w:pPr>
      <w:ind w:left="720"/>
      <w:contextualSpacing/>
    </w:pPr>
  </w:style>
  <w:style w:type="character" w:styleId="a5">
    <w:name w:val="Hyperlink"/>
    <w:uiPriority w:val="99"/>
    <w:unhideWhenUsed/>
    <w:rsid w:val="00EF6252"/>
    <w:rPr>
      <w:color w:val="0000FF"/>
      <w:u w:val="single"/>
    </w:rPr>
  </w:style>
  <w:style w:type="paragraph" w:styleId="a6">
    <w:name w:val="No Spacing"/>
    <w:uiPriority w:val="1"/>
    <w:qFormat/>
    <w:rsid w:val="00EF62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EF6252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EF6252"/>
    <w:pPr>
      <w:widowControl w:val="0"/>
      <w:shd w:val="clear" w:color="auto" w:fill="FFFFFF"/>
      <w:spacing w:before="1920" w:after="3720" w:line="413" w:lineRule="exact"/>
      <w:jc w:val="center"/>
      <w:outlineLvl w:val="0"/>
    </w:pPr>
    <w:rPr>
      <w:rFonts w:ascii="Times New Roman" w:eastAsia="Times New Roman" w:hAnsi="Times New Roman"/>
      <w:b/>
      <w:bCs/>
      <w:i/>
      <w:iCs/>
      <w:sz w:val="33"/>
      <w:szCs w:val="33"/>
    </w:rPr>
  </w:style>
  <w:style w:type="character" w:customStyle="1" w:styleId="3">
    <w:name w:val="Основной текст (3)_"/>
    <w:basedOn w:val="a0"/>
    <w:link w:val="30"/>
    <w:rsid w:val="00EF6252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6252"/>
    <w:pPr>
      <w:widowControl w:val="0"/>
      <w:shd w:val="clear" w:color="auto" w:fill="FFFFFF"/>
      <w:spacing w:after="1920" w:line="317" w:lineRule="exact"/>
      <w:jc w:val="center"/>
    </w:pPr>
    <w:rPr>
      <w:rFonts w:ascii="Times New Roman" w:eastAsia="Times New Roman" w:hAnsi="Times New Roman"/>
      <w:b/>
      <w:bCs/>
      <w:spacing w:val="2"/>
      <w:sz w:val="25"/>
      <w:szCs w:val="25"/>
    </w:rPr>
  </w:style>
  <w:style w:type="character" w:customStyle="1" w:styleId="2">
    <w:name w:val="Заголовок №2_"/>
    <w:basedOn w:val="a0"/>
    <w:link w:val="20"/>
    <w:rsid w:val="00EF6252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EF6252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/>
      <w:b/>
      <w:bCs/>
      <w:i/>
      <w:iCs/>
      <w:spacing w:val="-1"/>
    </w:rPr>
  </w:style>
  <w:style w:type="character" w:styleId="a7">
    <w:name w:val="Strong"/>
    <w:basedOn w:val="a0"/>
    <w:uiPriority w:val="22"/>
    <w:qFormat/>
    <w:rsid w:val="00EF6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://www.centr-sem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ya2003@li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2018-12-12T11:11:00Z</dcterms:created>
  <dcterms:modified xsi:type="dcterms:W3CDTF">2018-12-12T11:21:00Z</dcterms:modified>
</cp:coreProperties>
</file>